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0" w:rsidRDefault="005C2CEF">
      <w:r>
        <w:t xml:space="preserve">                          </w:t>
      </w:r>
      <w:r w:rsidR="004609F9">
        <w:t xml:space="preserve">         WYKAZ  </w:t>
      </w:r>
      <w:r w:rsidR="006A62E5">
        <w:t>ZAWORÓW</w:t>
      </w:r>
      <w:r w:rsidR="004609F9">
        <w:t xml:space="preserve">  </w:t>
      </w:r>
      <w:bookmarkStart w:id="0" w:name="_GoBack"/>
      <w:r w:rsidR="004609F9">
        <w:t>ZAPOROWYCH  RĘCZNYCH</w:t>
      </w:r>
      <w:bookmarkEnd w:id="0"/>
    </w:p>
    <w:tbl>
      <w:tblPr>
        <w:tblStyle w:val="Tabela-Siatka"/>
        <w:tblW w:w="9385" w:type="dxa"/>
        <w:tblInd w:w="-142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539"/>
      </w:tblGrid>
      <w:tr w:rsidR="005C2CEF" w:rsidTr="003A38E2">
        <w:tc>
          <w:tcPr>
            <w:tcW w:w="981" w:type="dxa"/>
          </w:tcPr>
          <w:p w:rsidR="005C2CEF" w:rsidRDefault="005C2CEF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Default="005C2CEF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6A62E5" w:rsidP="003A38E2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E5">
              <w:rPr>
                <w:rFonts w:ascii="Arial" w:hAnsi="Arial" w:cs="Arial"/>
                <w:sz w:val="20"/>
                <w:szCs w:val="20"/>
              </w:rPr>
              <w:t>Zawór zaporowy ręczny DN15 gat.20</w:t>
            </w:r>
          </w:p>
        </w:tc>
        <w:tc>
          <w:tcPr>
            <w:tcW w:w="1269" w:type="dxa"/>
          </w:tcPr>
          <w:p w:rsidR="005C2CEF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6A62E5" w:rsidP="005E6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2E5">
              <w:rPr>
                <w:rFonts w:ascii="Arial" w:hAnsi="Arial" w:cs="Arial"/>
                <w:color w:val="000000"/>
                <w:sz w:val="20"/>
                <w:szCs w:val="20"/>
              </w:rPr>
              <w:t>Zawór zaporowy ręczny D25 gat.20</w:t>
            </w:r>
          </w:p>
        </w:tc>
        <w:tc>
          <w:tcPr>
            <w:tcW w:w="1269" w:type="dxa"/>
          </w:tcPr>
          <w:p w:rsidR="005C2CEF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6A62E5" w:rsidP="003A3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2E5">
              <w:rPr>
                <w:rFonts w:ascii="Arial" w:hAnsi="Arial" w:cs="Arial"/>
                <w:color w:val="000000"/>
                <w:sz w:val="20"/>
                <w:szCs w:val="20"/>
              </w:rPr>
              <w:t>Zawór zaporowy ręczny D50 gat.20</w:t>
            </w:r>
          </w:p>
        </w:tc>
        <w:tc>
          <w:tcPr>
            <w:tcW w:w="1269" w:type="dxa"/>
          </w:tcPr>
          <w:p w:rsidR="005C2CEF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6A62E5" w:rsidP="005E6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2E5">
              <w:rPr>
                <w:rFonts w:ascii="Arial" w:hAnsi="Arial" w:cs="Arial"/>
                <w:color w:val="000000"/>
                <w:sz w:val="20"/>
                <w:szCs w:val="20"/>
              </w:rPr>
              <w:t>Zawór zaporowy ręczny D15 10H2M</w:t>
            </w:r>
          </w:p>
        </w:tc>
        <w:tc>
          <w:tcPr>
            <w:tcW w:w="1269" w:type="dxa"/>
          </w:tcPr>
          <w:p w:rsidR="005C2CEF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6A62E5" w:rsidTr="003A38E2">
        <w:trPr>
          <w:trHeight w:val="172"/>
        </w:trPr>
        <w:tc>
          <w:tcPr>
            <w:tcW w:w="981" w:type="dxa"/>
          </w:tcPr>
          <w:p w:rsidR="006A62E5" w:rsidRDefault="006A62E5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6A62E5" w:rsidRPr="003A38E2" w:rsidRDefault="006A62E5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E5">
              <w:rPr>
                <w:rFonts w:ascii="Arial" w:hAnsi="Arial" w:cs="Arial"/>
                <w:sz w:val="20"/>
                <w:szCs w:val="20"/>
              </w:rPr>
              <w:t>Zawór zaporowy ręczny D25 10H2M</w:t>
            </w:r>
          </w:p>
        </w:tc>
        <w:tc>
          <w:tcPr>
            <w:tcW w:w="1269" w:type="dxa"/>
          </w:tcPr>
          <w:p w:rsidR="006A62E5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6A62E5" w:rsidRPr="0026582C" w:rsidRDefault="006A62E5" w:rsidP="005E67E4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rPr>
          <w:trHeight w:val="172"/>
        </w:trPr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6A62E5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E5">
              <w:rPr>
                <w:rFonts w:ascii="Arial" w:hAnsi="Arial" w:cs="Arial"/>
                <w:sz w:val="20"/>
                <w:szCs w:val="20"/>
              </w:rPr>
              <w:t>Zawór zaporowy ręczny D50 10H2M</w:t>
            </w:r>
          </w:p>
        </w:tc>
        <w:tc>
          <w:tcPr>
            <w:tcW w:w="1269" w:type="dxa"/>
          </w:tcPr>
          <w:p w:rsidR="005C2CEF" w:rsidRDefault="006A62E5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5C2CEF" w:rsidRDefault="00D74A74" w:rsidP="00D74A74">
      <w:r>
        <w:t xml:space="preserve"> </w:t>
      </w:r>
    </w:p>
    <w:sectPr w:rsidR="005C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F"/>
    <w:rsid w:val="001D17E0"/>
    <w:rsid w:val="003A38E2"/>
    <w:rsid w:val="004609F9"/>
    <w:rsid w:val="005C2CEF"/>
    <w:rsid w:val="006A62E5"/>
    <w:rsid w:val="007B2DD8"/>
    <w:rsid w:val="00B52598"/>
    <w:rsid w:val="00D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3CA7-967B-48D4-A389-87307F0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dcterms:created xsi:type="dcterms:W3CDTF">2018-07-17T05:19:00Z</dcterms:created>
  <dcterms:modified xsi:type="dcterms:W3CDTF">2018-07-17T05:24:00Z</dcterms:modified>
</cp:coreProperties>
</file>